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14D" w:rsidRDefault="004F6F0F">
      <w:hyperlink r:id="rId4" w:history="1">
        <w:r w:rsidR="0086066E" w:rsidRPr="004F6F0F">
          <w:rPr>
            <w:rStyle w:val="Hyperlink"/>
          </w:rPr>
          <w:t>Neil Hollander</w:t>
        </w:r>
      </w:hyperlink>
      <w:r w:rsidR="0086066E">
        <w:t xml:space="preserve"> is the author that has been writing books and screenplays for his movies for almost thirty years. He is a native of Brooklyn, NY but now lives and works in Paris. Hollander is the awarded author of the “Nobel Voices” collection in collaboration with </w:t>
      </w:r>
      <w:r w:rsidR="0086066E" w:rsidRPr="0086066E">
        <w:t>Smithsonian Institution</w:t>
      </w:r>
      <w:r w:rsidR="0086066E">
        <w:t>.</w:t>
      </w:r>
    </w:p>
    <w:sectPr w:rsidR="0093514D" w:rsidSect="00774A3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86066E"/>
    <w:rsid w:val="00076FFB"/>
    <w:rsid w:val="004F6F0F"/>
    <w:rsid w:val="00774A3B"/>
    <w:rsid w:val="0086066E"/>
    <w:rsid w:val="008D6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A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F6F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ortfolios.risd.edu/neil-holland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Dras</dc:creator>
  <cp:lastModifiedBy>Dras</cp:lastModifiedBy>
  <cp:revision>1</cp:revision>
  <dcterms:created xsi:type="dcterms:W3CDTF">2016-12-27T12:34:00Z</dcterms:created>
  <dcterms:modified xsi:type="dcterms:W3CDTF">2016-12-27T12:52:00Z</dcterms:modified>
</cp:coreProperties>
</file>